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55" w:rsidRDefault="008F3555" w:rsidP="00EF7AB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Programma supervisorenmiddag, Teach the Teachers</w:t>
      </w:r>
    </w:p>
    <w:p w:rsidR="00771017" w:rsidRPr="005831F8" w:rsidRDefault="008F3555" w:rsidP="00EF7A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Reinier van Arkel: </w:t>
      </w:r>
      <w:r w:rsidR="005831F8">
        <w:rPr>
          <w:rFonts w:ascii="Arial" w:hAnsi="Arial" w:cs="Arial"/>
          <w:b/>
          <w:sz w:val="28"/>
          <w:szCs w:val="28"/>
        </w:rPr>
        <w:t xml:space="preserve">dinsdag </w:t>
      </w:r>
      <w:r w:rsidR="00CB02A9">
        <w:rPr>
          <w:rFonts w:ascii="Arial" w:hAnsi="Arial" w:cs="Arial"/>
          <w:b/>
          <w:sz w:val="28"/>
          <w:szCs w:val="28"/>
        </w:rPr>
        <w:t>30 oktober 2018</w:t>
      </w:r>
    </w:p>
    <w:p w:rsidR="00E854B7" w:rsidRPr="00B37027" w:rsidRDefault="005831F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Docenten: </w:t>
      </w:r>
      <w:r w:rsidR="00766386" w:rsidRPr="00EC38F3">
        <w:rPr>
          <w:rFonts w:ascii="Arial" w:hAnsi="Arial" w:cs="Arial"/>
          <w:b/>
          <w:sz w:val="24"/>
          <w:szCs w:val="24"/>
        </w:rPr>
        <w:t xml:space="preserve">Jacqueline Koster en </w:t>
      </w:r>
      <w:r w:rsidR="00CB02A9">
        <w:rPr>
          <w:rFonts w:ascii="Arial" w:hAnsi="Arial" w:cs="Arial"/>
          <w:b/>
          <w:sz w:val="24"/>
          <w:szCs w:val="24"/>
        </w:rPr>
        <w:t>Rob Snoeij</w:t>
      </w:r>
      <w:r w:rsidR="00766386" w:rsidRPr="00EC38F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</w:p>
    <w:p w:rsidR="00CD009C" w:rsidRPr="005831F8" w:rsidRDefault="00EC38F3">
      <w:pPr>
        <w:rPr>
          <w:rFonts w:ascii="Arial" w:hAnsi="Arial" w:cs="Arial"/>
          <w:sz w:val="24"/>
          <w:szCs w:val="24"/>
        </w:rPr>
      </w:pPr>
      <w:r w:rsidRPr="00B37027">
        <w:rPr>
          <w:rFonts w:ascii="Arial" w:hAnsi="Arial" w:cs="Arial"/>
          <w:b/>
          <w:sz w:val="36"/>
          <w:szCs w:val="36"/>
        </w:rPr>
        <w:t xml:space="preserve">Mentoraat:  </w:t>
      </w:r>
      <w:r w:rsidR="00771017" w:rsidRPr="00B37027">
        <w:rPr>
          <w:rFonts w:ascii="Arial" w:hAnsi="Arial" w:cs="Arial"/>
          <w:b/>
          <w:sz w:val="36"/>
          <w:szCs w:val="36"/>
        </w:rPr>
        <w:t>Hoe doen we het</w:t>
      </w:r>
      <w:r w:rsidR="006B3235" w:rsidRPr="00B37027">
        <w:rPr>
          <w:rFonts w:ascii="Arial" w:hAnsi="Arial" w:cs="Arial"/>
          <w:b/>
          <w:sz w:val="36"/>
          <w:szCs w:val="36"/>
        </w:rPr>
        <w:t>? H</w:t>
      </w:r>
      <w:r w:rsidRPr="00B37027">
        <w:rPr>
          <w:rFonts w:ascii="Arial" w:hAnsi="Arial" w:cs="Arial"/>
          <w:b/>
          <w:sz w:val="36"/>
          <w:szCs w:val="36"/>
        </w:rPr>
        <w:t>oe willen we</w:t>
      </w:r>
      <w:r w:rsidR="00771017" w:rsidRPr="00B37027">
        <w:rPr>
          <w:rFonts w:ascii="Arial" w:hAnsi="Arial" w:cs="Arial"/>
          <w:b/>
          <w:sz w:val="36"/>
          <w:szCs w:val="36"/>
        </w:rPr>
        <w:t xml:space="preserve"> het?</w:t>
      </w:r>
      <w:r w:rsidR="00771017" w:rsidRPr="00B37027">
        <w:rPr>
          <w:rFonts w:ascii="Arial" w:hAnsi="Arial" w:cs="Arial"/>
          <w:sz w:val="36"/>
          <w:szCs w:val="36"/>
        </w:rPr>
        <w:t xml:space="preserve"> </w:t>
      </w:r>
      <w:r w:rsidR="005831F8" w:rsidRPr="00B37027">
        <w:rPr>
          <w:rFonts w:ascii="Arial" w:hAnsi="Arial" w:cs="Arial"/>
          <w:sz w:val="36"/>
          <w:szCs w:val="36"/>
        </w:rPr>
        <w:br/>
      </w:r>
      <w:r w:rsidR="00050158" w:rsidRPr="00B37027">
        <w:rPr>
          <w:rFonts w:ascii="Arial" w:hAnsi="Arial" w:cs="Arial"/>
          <w:b/>
          <w:sz w:val="36"/>
          <w:szCs w:val="36"/>
        </w:rPr>
        <w:t>Op</w:t>
      </w:r>
      <w:r w:rsidR="00CC6F95" w:rsidRPr="00B37027">
        <w:rPr>
          <w:rFonts w:ascii="Arial" w:hAnsi="Arial" w:cs="Arial"/>
          <w:b/>
          <w:sz w:val="36"/>
          <w:szCs w:val="36"/>
        </w:rPr>
        <w:t xml:space="preserve"> w</w:t>
      </w:r>
      <w:r w:rsidR="00050158" w:rsidRPr="00B37027">
        <w:rPr>
          <w:rFonts w:ascii="Arial" w:hAnsi="Arial" w:cs="Arial"/>
          <w:b/>
          <w:sz w:val="36"/>
          <w:szCs w:val="36"/>
        </w:rPr>
        <w:t>eg naar professioneel mentoraat</w:t>
      </w:r>
      <w:r w:rsidR="005831F8">
        <w:rPr>
          <w:rFonts w:ascii="Arial" w:hAnsi="Arial" w:cs="Arial"/>
          <w:b/>
          <w:sz w:val="24"/>
          <w:szCs w:val="24"/>
        </w:rPr>
        <w:br/>
      </w:r>
    </w:p>
    <w:p w:rsidR="00CD009C" w:rsidRPr="00B37027" w:rsidRDefault="00BA70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 herziening van </w:t>
      </w:r>
      <w:r w:rsidR="00771017" w:rsidRPr="00B37027">
        <w:rPr>
          <w:rFonts w:ascii="Arial" w:hAnsi="Arial" w:cs="Arial"/>
        </w:rPr>
        <w:t xml:space="preserve">HOOP staat </w:t>
      </w:r>
      <w:r>
        <w:rPr>
          <w:rFonts w:ascii="Arial" w:hAnsi="Arial" w:cs="Arial"/>
        </w:rPr>
        <w:t>het volgende over het mentoraat</w:t>
      </w:r>
      <w:r w:rsidR="00771017" w:rsidRPr="00B37027">
        <w:rPr>
          <w:rFonts w:ascii="Arial" w:hAnsi="Arial" w:cs="Arial"/>
        </w:rPr>
        <w:t>: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B37027">
        <w:rPr>
          <w:rFonts w:ascii="Arial" w:hAnsi="Arial" w:cs="Arial"/>
          <w:sz w:val="16"/>
          <w:szCs w:val="16"/>
        </w:rPr>
        <w:t>“</w:t>
      </w:r>
      <w:r w:rsidRPr="00B37027">
        <w:rPr>
          <w:rFonts w:ascii="Arial" w:hAnsi="Arial" w:cs="Arial"/>
          <w:b/>
          <w:bCs/>
          <w:i/>
          <w:iCs/>
          <w:sz w:val="16"/>
          <w:szCs w:val="16"/>
        </w:rPr>
        <w:t>Mentoraat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De aios voert geregeld mentorgesprekken over zijn persoonlijke en professionele ontwikkeling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met een psychiater die tevens lid is van de opleidingsgroep. Het mentoraat wordt in ieder geval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in tijd van de supervisie gescheiden, maar liefst ook in persoon van de supervisor.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De frequentie van de begeleiding door de mentor wordt bepaald in overleg tussen de mentor en</w:t>
      </w:r>
    </w:p>
    <w:p w:rsidR="00771017" w:rsidRPr="00B37027" w:rsidRDefault="00771017" w:rsidP="007710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de aios en hangt mede af van de ontwikkeling van de competenties van de aios. Als richtlijn kan</w:t>
      </w:r>
    </w:p>
    <w:p w:rsidR="00771017" w:rsidRPr="00B37027" w:rsidRDefault="00771017" w:rsidP="00771017">
      <w:pPr>
        <w:rPr>
          <w:rFonts w:ascii="Arial" w:hAnsi="Arial" w:cs="Arial"/>
          <w:i/>
          <w:sz w:val="16"/>
          <w:szCs w:val="16"/>
        </w:rPr>
      </w:pPr>
      <w:r w:rsidRPr="00B37027">
        <w:rPr>
          <w:rFonts w:ascii="Arial" w:hAnsi="Arial" w:cs="Arial"/>
          <w:i/>
          <w:sz w:val="16"/>
          <w:szCs w:val="16"/>
        </w:rPr>
        <w:t>gelden: één uur per twee weken (individueel of in groepsvorm).”</w:t>
      </w:r>
    </w:p>
    <w:p w:rsidR="00771017" w:rsidRPr="00B37027" w:rsidRDefault="00771017" w:rsidP="00771017">
      <w:pPr>
        <w:rPr>
          <w:rFonts w:ascii="Arial" w:hAnsi="Arial" w:cs="Arial"/>
        </w:rPr>
      </w:pPr>
      <w:r w:rsidRPr="00B37027">
        <w:rPr>
          <w:rFonts w:ascii="Arial" w:hAnsi="Arial" w:cs="Arial"/>
        </w:rPr>
        <w:t>Deze omschrijving biedt ruimte voor invulling</w:t>
      </w:r>
      <w:r w:rsidR="006B3235" w:rsidRPr="00B37027">
        <w:rPr>
          <w:rFonts w:ascii="Arial" w:hAnsi="Arial" w:cs="Arial"/>
        </w:rPr>
        <w:t>. Het zou goed zijn als d</w:t>
      </w:r>
      <w:r w:rsidRPr="00B37027">
        <w:rPr>
          <w:rFonts w:ascii="Arial" w:hAnsi="Arial" w:cs="Arial"/>
        </w:rPr>
        <w:t>e aios gestimuleerd wordt zich te ontwikkelen tot een zelfsturende professional</w:t>
      </w:r>
      <w:r w:rsidR="006B3235" w:rsidRPr="00B37027">
        <w:rPr>
          <w:rFonts w:ascii="Arial" w:hAnsi="Arial" w:cs="Arial"/>
        </w:rPr>
        <w:t>,</w:t>
      </w:r>
      <w:r w:rsidRPr="00B37027">
        <w:rPr>
          <w:rFonts w:ascii="Arial" w:hAnsi="Arial" w:cs="Arial"/>
        </w:rPr>
        <w:t xml:space="preserve"> die weet heeft van zijn eigen beperkingen en (ontwikkelings</w:t>
      </w:r>
      <w:r w:rsidR="006B3235" w:rsidRPr="00B37027">
        <w:rPr>
          <w:rFonts w:ascii="Arial" w:hAnsi="Arial" w:cs="Arial"/>
        </w:rPr>
        <w:t>-</w:t>
      </w:r>
      <w:r w:rsidRPr="00B37027">
        <w:rPr>
          <w:rFonts w:ascii="Arial" w:hAnsi="Arial" w:cs="Arial"/>
        </w:rPr>
        <w:t>) mogelijkheden.</w:t>
      </w:r>
    </w:p>
    <w:p w:rsidR="004A6134" w:rsidRPr="00B37027" w:rsidRDefault="004A6134" w:rsidP="00771017">
      <w:pPr>
        <w:rPr>
          <w:rFonts w:ascii="Arial" w:hAnsi="Arial" w:cs="Arial"/>
        </w:rPr>
      </w:pPr>
      <w:r w:rsidRPr="00B37027">
        <w:rPr>
          <w:rFonts w:ascii="Arial" w:hAnsi="Arial" w:cs="Arial"/>
        </w:rPr>
        <w:t>Het mentoraat vindt plaats in de relatie van aios</w:t>
      </w:r>
      <w:r w:rsidR="006B3235" w:rsidRPr="00B37027">
        <w:rPr>
          <w:rFonts w:ascii="Arial" w:hAnsi="Arial" w:cs="Arial"/>
        </w:rPr>
        <w:t xml:space="preserve"> met een vaste psychiater</w:t>
      </w:r>
      <w:r w:rsidRPr="00B37027">
        <w:rPr>
          <w:rFonts w:ascii="Arial" w:hAnsi="Arial" w:cs="Arial"/>
        </w:rPr>
        <w:t>, die in principe niet verbonden is aan de afdelingen waar de aios stage loop. De</w:t>
      </w:r>
      <w:r w:rsidR="006B3235" w:rsidRPr="00B37027">
        <w:rPr>
          <w:rFonts w:ascii="Arial" w:hAnsi="Arial" w:cs="Arial"/>
        </w:rPr>
        <w:t xml:space="preserve"> start is direct vanaf het eerste jaar</w:t>
      </w:r>
      <w:r w:rsidRPr="00B37027">
        <w:rPr>
          <w:rFonts w:ascii="Arial" w:hAnsi="Arial" w:cs="Arial"/>
        </w:rPr>
        <w:t xml:space="preserve">, vanaf het keuze jaar </w:t>
      </w:r>
      <w:r w:rsidR="006B3235" w:rsidRPr="00B37027">
        <w:rPr>
          <w:rFonts w:ascii="Arial" w:hAnsi="Arial" w:cs="Arial"/>
        </w:rPr>
        <w:t>kan gekozen worden voor</w:t>
      </w:r>
      <w:r w:rsidRPr="00B37027">
        <w:rPr>
          <w:rFonts w:ascii="Arial" w:hAnsi="Arial" w:cs="Arial"/>
        </w:rPr>
        <w:t xml:space="preserve"> groepsmentoraat.</w:t>
      </w:r>
    </w:p>
    <w:p w:rsidR="006A258A" w:rsidRPr="00B37027" w:rsidRDefault="004A6134" w:rsidP="006A258A">
      <w:pPr>
        <w:rPr>
          <w:rFonts w:ascii="Arial" w:hAnsi="Arial" w:cs="Arial"/>
        </w:rPr>
      </w:pPr>
      <w:r w:rsidRPr="00B37027">
        <w:rPr>
          <w:rFonts w:ascii="Arial" w:hAnsi="Arial" w:cs="Arial"/>
        </w:rPr>
        <w:t xml:space="preserve">Het mentoraat is gericht op het verwerven van de </w:t>
      </w:r>
      <w:r w:rsidR="00A24DA4" w:rsidRPr="00B37027">
        <w:rPr>
          <w:rFonts w:ascii="Arial" w:hAnsi="Arial" w:cs="Arial"/>
        </w:rPr>
        <w:t>verschillende competenties, in de opleiding benoemt als medis</w:t>
      </w:r>
      <w:r w:rsidR="00520F6B">
        <w:rPr>
          <w:rFonts w:ascii="Arial" w:hAnsi="Arial" w:cs="Arial"/>
        </w:rPr>
        <w:t>che deskundigheid, samenwerking</w:t>
      </w:r>
      <w:r w:rsidR="00A24DA4" w:rsidRPr="00B37027">
        <w:rPr>
          <w:rFonts w:ascii="Arial" w:hAnsi="Arial" w:cs="Arial"/>
        </w:rPr>
        <w:t xml:space="preserve">, communicatieve vaardigheden, managementvaardigheden binnen de organisatie, wetenschappelijkheid, maatschappelijke betrokkenheid </w:t>
      </w:r>
      <w:r w:rsidR="006A258A" w:rsidRPr="00B37027">
        <w:rPr>
          <w:rFonts w:ascii="Arial" w:hAnsi="Arial" w:cs="Arial"/>
        </w:rPr>
        <w:t>/</w:t>
      </w:r>
      <w:r w:rsidR="00A24DA4" w:rsidRPr="00B37027">
        <w:rPr>
          <w:rFonts w:ascii="Arial" w:hAnsi="Arial" w:cs="Arial"/>
        </w:rPr>
        <w:t xml:space="preserve"> voorlichting, professionaliteit.</w:t>
      </w:r>
      <w:r w:rsidR="006A258A" w:rsidRPr="00B37027">
        <w:rPr>
          <w:rFonts w:ascii="Arial" w:hAnsi="Arial" w:cs="Arial"/>
        </w:rPr>
        <w:t xml:space="preserve"> </w:t>
      </w:r>
    </w:p>
    <w:p w:rsidR="004A6134" w:rsidRPr="00B37027" w:rsidRDefault="004A6134" w:rsidP="004A6134">
      <w:pPr>
        <w:rPr>
          <w:rFonts w:ascii="Arial" w:hAnsi="Arial" w:cs="Arial"/>
        </w:rPr>
      </w:pPr>
      <w:r w:rsidRPr="00B37027">
        <w:rPr>
          <w:rFonts w:ascii="Arial" w:hAnsi="Arial" w:cs="Arial"/>
        </w:rPr>
        <w:t xml:space="preserve">Hierbij staat </w:t>
      </w:r>
      <w:r w:rsidR="004F2A56" w:rsidRPr="00B37027">
        <w:rPr>
          <w:rFonts w:ascii="Arial" w:hAnsi="Arial" w:cs="Arial"/>
        </w:rPr>
        <w:t xml:space="preserve">de vraag </w:t>
      </w:r>
      <w:r w:rsidRPr="00B37027">
        <w:rPr>
          <w:rFonts w:ascii="Arial" w:hAnsi="Arial" w:cs="Arial"/>
        </w:rPr>
        <w:t>centraal hoe en wat de aios van zijn verschillende ervaringen tijdens zijn stages en in de organisatie kan leren</w:t>
      </w:r>
      <w:r w:rsidR="004F2A56" w:rsidRPr="00B37027">
        <w:rPr>
          <w:rFonts w:ascii="Arial" w:hAnsi="Arial" w:cs="Arial"/>
        </w:rPr>
        <w:t>.</w:t>
      </w:r>
      <w:r w:rsidR="00520F6B">
        <w:rPr>
          <w:rFonts w:ascii="Arial" w:hAnsi="Arial" w:cs="Arial"/>
        </w:rPr>
        <w:t xml:space="preserve"> </w:t>
      </w:r>
      <w:r w:rsidR="006B3235" w:rsidRPr="00B37027">
        <w:rPr>
          <w:rFonts w:ascii="Arial" w:hAnsi="Arial" w:cs="Arial"/>
        </w:rPr>
        <w:t>H</w:t>
      </w:r>
      <w:r w:rsidRPr="00B37027">
        <w:rPr>
          <w:rFonts w:ascii="Arial" w:hAnsi="Arial" w:cs="Arial"/>
        </w:rPr>
        <w:t>et</w:t>
      </w:r>
      <w:r w:rsidR="006B3235" w:rsidRPr="00B37027">
        <w:rPr>
          <w:rFonts w:ascii="Arial" w:hAnsi="Arial" w:cs="Arial"/>
        </w:rPr>
        <w:t xml:space="preserve"> gaat</w:t>
      </w:r>
      <w:r w:rsidRPr="00B37027">
        <w:rPr>
          <w:rFonts w:ascii="Arial" w:hAnsi="Arial" w:cs="Arial"/>
        </w:rPr>
        <w:t xml:space="preserve"> om reflectie op eigen handelen e</w:t>
      </w:r>
      <w:r w:rsidR="00E2748F" w:rsidRPr="00B37027">
        <w:rPr>
          <w:rFonts w:ascii="Arial" w:hAnsi="Arial" w:cs="Arial"/>
        </w:rPr>
        <w:t xml:space="preserve">n </w:t>
      </w:r>
      <w:r w:rsidR="006B3235" w:rsidRPr="00B37027">
        <w:rPr>
          <w:rFonts w:ascii="Arial" w:hAnsi="Arial" w:cs="Arial"/>
        </w:rPr>
        <w:t>leren en om reflectie op meta-</w:t>
      </w:r>
      <w:r w:rsidRPr="00B37027">
        <w:rPr>
          <w:rFonts w:ascii="Arial" w:hAnsi="Arial" w:cs="Arial"/>
        </w:rPr>
        <w:t xml:space="preserve">niveau. Los van de hectiek van alledag. </w:t>
      </w:r>
    </w:p>
    <w:p w:rsidR="006B3235" w:rsidRPr="00B37027" w:rsidRDefault="004A6134" w:rsidP="00E854B7">
      <w:pPr>
        <w:rPr>
          <w:rFonts w:ascii="Arial" w:hAnsi="Arial" w:cs="Arial"/>
        </w:rPr>
      </w:pPr>
      <w:r w:rsidRPr="00B37027">
        <w:rPr>
          <w:rFonts w:ascii="Arial" w:hAnsi="Arial" w:cs="Arial"/>
        </w:rPr>
        <w:t xml:space="preserve">Einddoel van het mentoraat is dat de aios kan functioneren als een zelfstandige </w:t>
      </w:r>
      <w:r w:rsidR="00CC6F95" w:rsidRPr="00B37027">
        <w:rPr>
          <w:rFonts w:ascii="Arial" w:hAnsi="Arial" w:cs="Arial"/>
        </w:rPr>
        <w:t>continue lerende</w:t>
      </w:r>
      <w:r w:rsidR="00CC6F95" w:rsidRPr="00B37027">
        <w:rPr>
          <w:rFonts w:ascii="Arial" w:hAnsi="Arial" w:cs="Arial"/>
          <w:color w:val="002060"/>
        </w:rPr>
        <w:t xml:space="preserve"> </w:t>
      </w:r>
      <w:r w:rsidRPr="00B37027">
        <w:rPr>
          <w:rFonts w:ascii="Arial" w:hAnsi="Arial" w:cs="Arial"/>
        </w:rPr>
        <w:t xml:space="preserve">professional. </w:t>
      </w:r>
      <w:r w:rsidR="00E854B7" w:rsidRPr="00B37027">
        <w:rPr>
          <w:rFonts w:ascii="Arial" w:hAnsi="Arial" w:cs="Arial"/>
        </w:rPr>
        <w:t xml:space="preserve">Maar hoe doe je dat nu als </w:t>
      </w:r>
      <w:r w:rsidR="00CC6F95" w:rsidRPr="00B37027">
        <w:rPr>
          <w:rFonts w:ascii="Arial" w:hAnsi="Arial" w:cs="Arial"/>
        </w:rPr>
        <w:t xml:space="preserve">mentor </w:t>
      </w:r>
      <w:r w:rsidR="00E854B7" w:rsidRPr="00B37027">
        <w:rPr>
          <w:rFonts w:ascii="Arial" w:hAnsi="Arial" w:cs="Arial"/>
        </w:rPr>
        <w:t>psychiater</w:t>
      </w:r>
      <w:r w:rsidR="006B3235" w:rsidRPr="00B37027">
        <w:rPr>
          <w:rFonts w:ascii="Arial" w:hAnsi="Arial" w:cs="Arial"/>
        </w:rPr>
        <w:t xml:space="preserve">? </w:t>
      </w:r>
    </w:p>
    <w:p w:rsidR="00E854B7" w:rsidRPr="00B37027" w:rsidRDefault="006B3235" w:rsidP="00E854B7">
      <w:pPr>
        <w:rPr>
          <w:rFonts w:ascii="Arial" w:hAnsi="Arial" w:cs="Arial"/>
        </w:rPr>
      </w:pPr>
      <w:r w:rsidRPr="00B37027">
        <w:rPr>
          <w:rFonts w:ascii="Arial" w:hAnsi="Arial" w:cs="Arial"/>
        </w:rPr>
        <w:t>H</w:t>
      </w:r>
      <w:r w:rsidR="00E854B7" w:rsidRPr="00B37027">
        <w:rPr>
          <w:rFonts w:ascii="Arial" w:hAnsi="Arial" w:cs="Arial"/>
        </w:rPr>
        <w:t>oe kan je de aios ler</w:t>
      </w:r>
      <w:r w:rsidRPr="00B37027">
        <w:rPr>
          <w:rFonts w:ascii="Arial" w:hAnsi="Arial" w:cs="Arial"/>
        </w:rPr>
        <w:t>en leren? E</w:t>
      </w:r>
      <w:r w:rsidR="00E854B7" w:rsidRPr="00B37027">
        <w:rPr>
          <w:rFonts w:ascii="Arial" w:hAnsi="Arial" w:cs="Arial"/>
        </w:rPr>
        <w:t>n</w:t>
      </w:r>
      <w:r w:rsidRPr="00B37027">
        <w:rPr>
          <w:rFonts w:ascii="Arial" w:hAnsi="Arial" w:cs="Arial"/>
        </w:rPr>
        <w:t xml:space="preserve"> hoe leer je </w:t>
      </w:r>
      <w:r w:rsidR="00E854B7" w:rsidRPr="00B37027">
        <w:rPr>
          <w:rFonts w:ascii="Arial" w:hAnsi="Arial" w:cs="Arial"/>
        </w:rPr>
        <w:t>reflecteren</w:t>
      </w:r>
      <w:r w:rsidRPr="00B37027">
        <w:rPr>
          <w:rFonts w:ascii="Arial" w:hAnsi="Arial" w:cs="Arial"/>
        </w:rPr>
        <w:t>?</w:t>
      </w:r>
      <w:r w:rsidR="00E854B7" w:rsidRPr="00B37027">
        <w:rPr>
          <w:rFonts w:ascii="Arial" w:hAnsi="Arial" w:cs="Arial"/>
        </w:rPr>
        <w:t xml:space="preserve"> Doen we als </w:t>
      </w:r>
      <w:r w:rsidR="00CC6F95" w:rsidRPr="00B37027">
        <w:rPr>
          <w:rFonts w:ascii="Arial" w:hAnsi="Arial" w:cs="Arial"/>
        </w:rPr>
        <w:t xml:space="preserve">mentoren </w:t>
      </w:r>
      <w:r w:rsidR="00E854B7" w:rsidRPr="00B37027">
        <w:rPr>
          <w:rFonts w:ascii="Arial" w:hAnsi="Arial" w:cs="Arial"/>
        </w:rPr>
        <w:t>allemaal het zelfde? Mo</w:t>
      </w:r>
      <w:r w:rsidRPr="00B37027">
        <w:rPr>
          <w:rFonts w:ascii="Arial" w:hAnsi="Arial" w:cs="Arial"/>
        </w:rPr>
        <w:t>eten we allemaal hetzelfde doen</w:t>
      </w:r>
      <w:r w:rsidR="00E854B7" w:rsidRPr="00B37027">
        <w:rPr>
          <w:rFonts w:ascii="Arial" w:hAnsi="Arial" w:cs="Arial"/>
        </w:rPr>
        <w:t>?</w:t>
      </w:r>
      <w:r w:rsidR="00E2748F" w:rsidRPr="00B37027">
        <w:rPr>
          <w:rFonts w:ascii="Arial" w:hAnsi="Arial" w:cs="Arial"/>
        </w:rPr>
        <w:t xml:space="preserve"> </w:t>
      </w:r>
      <w:r w:rsidR="00E854B7" w:rsidRPr="00B37027">
        <w:rPr>
          <w:rFonts w:ascii="Arial" w:hAnsi="Arial" w:cs="Arial"/>
        </w:rPr>
        <w:t xml:space="preserve">Hoe gaan we </w:t>
      </w:r>
      <w:r w:rsidR="00E2748F" w:rsidRPr="00B37027">
        <w:rPr>
          <w:rFonts w:ascii="Arial" w:hAnsi="Arial" w:cs="Arial"/>
        </w:rPr>
        <w:t xml:space="preserve">daarin </w:t>
      </w:r>
      <w:r w:rsidR="00E854B7" w:rsidRPr="00B37027">
        <w:rPr>
          <w:rFonts w:ascii="Arial" w:hAnsi="Arial" w:cs="Arial"/>
        </w:rPr>
        <w:t>om met onze eigen beperkingen en mogelijkheden? Waar lopen we tegen aan? En hoe blijven wij leren leren?</w:t>
      </w:r>
      <w:r w:rsidR="00866D48" w:rsidRPr="00B37027">
        <w:rPr>
          <w:rFonts w:ascii="Arial" w:hAnsi="Arial" w:cs="Arial"/>
        </w:rPr>
        <w:t xml:space="preserve">Hoe toetsen en evalueren we een zelflerende attitude </w:t>
      </w:r>
      <w:r w:rsidR="00996CCD" w:rsidRPr="00B37027">
        <w:rPr>
          <w:rFonts w:ascii="Arial" w:hAnsi="Arial" w:cs="Arial"/>
        </w:rPr>
        <w:t>.</w:t>
      </w:r>
      <w:r w:rsidR="00866D48" w:rsidRPr="00B37027">
        <w:rPr>
          <w:rFonts w:ascii="Arial" w:hAnsi="Arial" w:cs="Arial"/>
        </w:rPr>
        <w:t xml:space="preserve"> Hoe organiseren we het mentoraat? </w:t>
      </w:r>
      <w:r w:rsidR="00E854B7" w:rsidRPr="00B37027">
        <w:rPr>
          <w:rFonts w:ascii="Arial" w:hAnsi="Arial" w:cs="Arial"/>
        </w:rPr>
        <w:t xml:space="preserve"> </w:t>
      </w:r>
      <w:r w:rsidR="00EC38F3" w:rsidRPr="00B37027">
        <w:rPr>
          <w:rFonts w:ascii="Arial" w:hAnsi="Arial" w:cs="Arial"/>
        </w:rPr>
        <w:t>Wat is er vanuit de opleiding nodig om dit goed te doen?</w:t>
      </w:r>
    </w:p>
    <w:p w:rsidR="00866D48" w:rsidRPr="00B37027" w:rsidRDefault="00CB02A9" w:rsidP="00E854B7">
      <w:pPr>
        <w:rPr>
          <w:rFonts w:ascii="Arial" w:hAnsi="Arial" w:cs="Arial"/>
          <w:i/>
          <w:color w:val="002060"/>
        </w:rPr>
      </w:pPr>
      <w:r>
        <w:rPr>
          <w:rFonts w:ascii="Arial" w:hAnsi="Arial" w:cs="Arial"/>
        </w:rPr>
        <w:t>Na de dag hierover in 2017 willen we nu focussen op reflectie in ervaringsgericht leren: hoe doe je dat en hoe geef je het mentoraat zo vorm dat aiossen gaan reflecteren.</w:t>
      </w:r>
    </w:p>
    <w:p w:rsidR="00EF7AB6" w:rsidRDefault="00EF7AB6" w:rsidP="00771017">
      <w:pPr>
        <w:rPr>
          <w:rFonts w:ascii="Arial" w:hAnsi="Arial" w:cs="Arial"/>
          <w:b/>
          <w:sz w:val="24"/>
          <w:szCs w:val="24"/>
        </w:rPr>
      </w:pPr>
    </w:p>
    <w:p w:rsidR="007E6F77" w:rsidRDefault="007E6F77" w:rsidP="00771017">
      <w:pPr>
        <w:rPr>
          <w:rFonts w:ascii="Arial" w:hAnsi="Arial" w:cs="Arial"/>
          <w:b/>
          <w:sz w:val="24"/>
          <w:szCs w:val="24"/>
        </w:rPr>
      </w:pPr>
    </w:p>
    <w:p w:rsidR="00E854B7" w:rsidRPr="005831F8" w:rsidRDefault="000E07DA" w:rsidP="007710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E854B7" w:rsidRPr="00EC38F3">
        <w:rPr>
          <w:rFonts w:ascii="Arial" w:hAnsi="Arial" w:cs="Arial"/>
          <w:b/>
          <w:sz w:val="24"/>
          <w:szCs w:val="24"/>
        </w:rPr>
        <w:t>rogramma:</w:t>
      </w:r>
    </w:p>
    <w:p w:rsidR="00E854B7" w:rsidRPr="00EC38F3" w:rsidRDefault="00520F6B" w:rsidP="00EC38F3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13:30 - 1</w:t>
      </w:r>
      <w:r w:rsidR="00D6296B">
        <w:rPr>
          <w:rFonts w:ascii="Arial" w:hAnsi="Arial" w:cs="Arial"/>
          <w:sz w:val="24"/>
          <w:szCs w:val="24"/>
        </w:rPr>
        <w:t xml:space="preserve">3.45 </w:t>
      </w:r>
      <w:r>
        <w:rPr>
          <w:rFonts w:ascii="Arial" w:hAnsi="Arial" w:cs="Arial"/>
          <w:sz w:val="24"/>
          <w:szCs w:val="24"/>
        </w:rPr>
        <w:t>uur</w:t>
      </w:r>
      <w:r>
        <w:rPr>
          <w:rFonts w:ascii="Arial" w:hAnsi="Arial" w:cs="Arial"/>
          <w:sz w:val="24"/>
          <w:szCs w:val="24"/>
        </w:rPr>
        <w:tab/>
        <w:t>Welkom en introductie</w:t>
      </w:r>
    </w:p>
    <w:p w:rsidR="00766386" w:rsidRPr="00EC38F3" w:rsidRDefault="00520F6B" w:rsidP="00EC38F3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13.45 - </w:t>
      </w:r>
      <w:r w:rsidR="00E854B7" w:rsidRPr="00EC38F3">
        <w:rPr>
          <w:rFonts w:ascii="Arial" w:hAnsi="Arial" w:cs="Arial"/>
          <w:sz w:val="24"/>
          <w:szCs w:val="24"/>
        </w:rPr>
        <w:t>14.30 uur</w:t>
      </w:r>
      <w:r w:rsidR="00E854B7" w:rsidRPr="00EC38F3">
        <w:rPr>
          <w:rFonts w:ascii="Arial" w:hAnsi="Arial" w:cs="Arial"/>
          <w:sz w:val="24"/>
          <w:szCs w:val="24"/>
        </w:rPr>
        <w:tab/>
        <w:t>Ervaring</w:t>
      </w:r>
      <w:r w:rsidR="00766386" w:rsidRPr="00EC38F3">
        <w:rPr>
          <w:rFonts w:ascii="Arial" w:hAnsi="Arial" w:cs="Arial"/>
          <w:sz w:val="24"/>
          <w:szCs w:val="24"/>
        </w:rPr>
        <w:t xml:space="preserve">en delen in kleine groepen aan de hand van vragen en </w:t>
      </w:r>
      <w:r w:rsidR="000E07DA" w:rsidRPr="00EC38F3">
        <w:rPr>
          <w:rFonts w:ascii="Arial" w:hAnsi="Arial" w:cs="Arial"/>
          <w:sz w:val="24"/>
          <w:szCs w:val="24"/>
        </w:rPr>
        <w:t>casuïstiek</w:t>
      </w:r>
    </w:p>
    <w:p w:rsidR="00766386" w:rsidRPr="00EC38F3" w:rsidRDefault="00766386" w:rsidP="00766386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14.30 -</w:t>
      </w:r>
      <w:r w:rsidR="00520F6B">
        <w:rPr>
          <w:rFonts w:ascii="Arial" w:hAnsi="Arial" w:cs="Arial"/>
          <w:sz w:val="24"/>
          <w:szCs w:val="24"/>
        </w:rPr>
        <w:t xml:space="preserve"> </w:t>
      </w:r>
      <w:r w:rsidRPr="00EC38F3">
        <w:rPr>
          <w:rFonts w:ascii="Arial" w:hAnsi="Arial" w:cs="Arial"/>
          <w:sz w:val="24"/>
          <w:szCs w:val="24"/>
        </w:rPr>
        <w:t xml:space="preserve">15.00 uur </w:t>
      </w:r>
      <w:r w:rsidRPr="00EC38F3">
        <w:rPr>
          <w:rFonts w:ascii="Arial" w:hAnsi="Arial" w:cs="Arial"/>
          <w:sz w:val="24"/>
          <w:szCs w:val="24"/>
        </w:rPr>
        <w:tab/>
        <w:t>Plenaire terug koppeling en inventariseren aandachtspunten voor de opleiding</w:t>
      </w:r>
      <w:r w:rsidR="00E854B7" w:rsidRPr="00EC38F3">
        <w:rPr>
          <w:rFonts w:ascii="Arial" w:hAnsi="Arial" w:cs="Arial"/>
          <w:sz w:val="24"/>
          <w:szCs w:val="24"/>
        </w:rPr>
        <w:tab/>
      </w:r>
    </w:p>
    <w:p w:rsidR="00766386" w:rsidRPr="00EC38F3" w:rsidRDefault="00766386" w:rsidP="00766386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15.00</w:t>
      </w:r>
      <w:r w:rsidR="00520F6B">
        <w:rPr>
          <w:rFonts w:ascii="Arial" w:hAnsi="Arial" w:cs="Arial"/>
          <w:sz w:val="24"/>
          <w:szCs w:val="24"/>
        </w:rPr>
        <w:t xml:space="preserve"> </w:t>
      </w:r>
      <w:r w:rsidRPr="00EC38F3">
        <w:rPr>
          <w:rFonts w:ascii="Arial" w:hAnsi="Arial" w:cs="Arial"/>
          <w:sz w:val="24"/>
          <w:szCs w:val="24"/>
        </w:rPr>
        <w:t>-</w:t>
      </w:r>
      <w:r w:rsidR="00520F6B">
        <w:rPr>
          <w:rFonts w:ascii="Arial" w:hAnsi="Arial" w:cs="Arial"/>
          <w:sz w:val="24"/>
          <w:szCs w:val="24"/>
        </w:rPr>
        <w:t xml:space="preserve"> </w:t>
      </w:r>
      <w:r w:rsidRPr="00EC38F3">
        <w:rPr>
          <w:rFonts w:ascii="Arial" w:hAnsi="Arial" w:cs="Arial"/>
          <w:sz w:val="24"/>
          <w:szCs w:val="24"/>
        </w:rPr>
        <w:t xml:space="preserve">15.30 uur </w:t>
      </w:r>
      <w:r w:rsidRPr="00EC38F3">
        <w:rPr>
          <w:rFonts w:ascii="Arial" w:hAnsi="Arial" w:cs="Arial"/>
          <w:sz w:val="24"/>
          <w:szCs w:val="24"/>
        </w:rPr>
        <w:tab/>
        <w:t>PAUZE</w:t>
      </w:r>
    </w:p>
    <w:p w:rsidR="00766386" w:rsidRPr="00EC38F3" w:rsidRDefault="00766386" w:rsidP="00EF7AB6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15.30</w:t>
      </w:r>
      <w:r w:rsidR="00520F6B">
        <w:rPr>
          <w:rFonts w:ascii="Arial" w:hAnsi="Arial" w:cs="Arial"/>
          <w:sz w:val="24"/>
          <w:szCs w:val="24"/>
        </w:rPr>
        <w:t xml:space="preserve"> </w:t>
      </w:r>
      <w:r w:rsidRPr="00EC38F3">
        <w:rPr>
          <w:rFonts w:ascii="Arial" w:hAnsi="Arial" w:cs="Arial"/>
          <w:sz w:val="24"/>
          <w:szCs w:val="24"/>
        </w:rPr>
        <w:t>- 16.30 uur</w:t>
      </w:r>
      <w:r w:rsidRPr="00EC38F3">
        <w:rPr>
          <w:rFonts w:ascii="Arial" w:hAnsi="Arial" w:cs="Arial"/>
          <w:sz w:val="24"/>
          <w:szCs w:val="24"/>
        </w:rPr>
        <w:tab/>
      </w:r>
      <w:r w:rsidR="005831F8">
        <w:rPr>
          <w:rFonts w:ascii="Arial" w:hAnsi="Arial" w:cs="Arial"/>
          <w:sz w:val="24"/>
          <w:szCs w:val="24"/>
        </w:rPr>
        <w:t>L</w:t>
      </w:r>
      <w:r w:rsidR="005831F8" w:rsidRPr="005831F8">
        <w:rPr>
          <w:rFonts w:ascii="Arial" w:hAnsi="Arial" w:cs="Arial"/>
          <w:sz w:val="24"/>
          <w:szCs w:val="24"/>
        </w:rPr>
        <w:t>eren e</w:t>
      </w:r>
      <w:r w:rsidR="005831F8">
        <w:rPr>
          <w:rFonts w:ascii="Arial" w:hAnsi="Arial" w:cs="Arial"/>
          <w:sz w:val="24"/>
          <w:szCs w:val="24"/>
        </w:rPr>
        <w:t>n focus houden in het mentoraat</w:t>
      </w:r>
    </w:p>
    <w:p w:rsidR="004F2A56" w:rsidRDefault="00520F6B" w:rsidP="0076638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766386" w:rsidRPr="00EC38F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766386" w:rsidRPr="00EC38F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21B04">
        <w:rPr>
          <w:rFonts w:ascii="Arial" w:hAnsi="Arial" w:cs="Arial"/>
          <w:sz w:val="24"/>
          <w:szCs w:val="24"/>
        </w:rPr>
        <w:t xml:space="preserve">17.00 uur </w:t>
      </w:r>
      <w:r w:rsidR="00521B04">
        <w:rPr>
          <w:rFonts w:ascii="Arial" w:hAnsi="Arial" w:cs="Arial"/>
          <w:sz w:val="24"/>
          <w:szCs w:val="24"/>
        </w:rPr>
        <w:tab/>
        <w:t xml:space="preserve">Samenvatting </w:t>
      </w:r>
      <w:r w:rsidR="004F2A56" w:rsidRPr="00EC38F3">
        <w:rPr>
          <w:rFonts w:ascii="Arial" w:hAnsi="Arial" w:cs="Arial"/>
          <w:sz w:val="24"/>
          <w:szCs w:val="24"/>
        </w:rPr>
        <w:t>en evaluatie middag.</w:t>
      </w:r>
    </w:p>
    <w:p w:rsidR="00EF7AB6" w:rsidRDefault="00EF7AB6" w:rsidP="00766386">
      <w:pPr>
        <w:ind w:left="2124" w:hanging="2124"/>
        <w:rPr>
          <w:rFonts w:ascii="Arial" w:hAnsi="Arial" w:cs="Arial"/>
          <w:sz w:val="24"/>
          <w:szCs w:val="24"/>
        </w:rPr>
      </w:pPr>
    </w:p>
    <w:p w:rsidR="004F2A56" w:rsidRDefault="000E07DA" w:rsidP="00766386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Leerdoelen:  </w:t>
      </w:r>
    </w:p>
    <w:p w:rsidR="000E07DA" w:rsidRPr="00050158" w:rsidRDefault="000E07DA" w:rsidP="00766386">
      <w:pPr>
        <w:ind w:left="2124" w:hanging="2124"/>
        <w:rPr>
          <w:rFonts w:ascii="Arial" w:hAnsi="Arial" w:cs="Arial"/>
          <w:sz w:val="24"/>
          <w:szCs w:val="24"/>
        </w:rPr>
      </w:pPr>
      <w:r w:rsidRPr="00050158">
        <w:rPr>
          <w:rFonts w:ascii="Arial" w:hAnsi="Arial" w:cs="Arial"/>
          <w:sz w:val="24"/>
          <w:szCs w:val="24"/>
        </w:rPr>
        <w:t>Na afloop van de middag hebben de deelnemers</w:t>
      </w:r>
    </w:p>
    <w:p w:rsidR="00EF7AB6" w:rsidRPr="00050158" w:rsidRDefault="005831F8" w:rsidP="00EF7AB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283011" w:rsidRPr="00050158">
        <w:rPr>
          <w:rFonts w:ascii="Arial" w:hAnsi="Arial" w:cs="Arial"/>
          <w:sz w:val="24"/>
          <w:szCs w:val="24"/>
        </w:rPr>
        <w:t>ennis</w:t>
      </w:r>
      <w:r w:rsidR="000E07DA" w:rsidRPr="00050158">
        <w:rPr>
          <w:rFonts w:ascii="Arial" w:hAnsi="Arial" w:cs="Arial"/>
          <w:sz w:val="24"/>
          <w:szCs w:val="24"/>
        </w:rPr>
        <w:t xml:space="preserve"> </w:t>
      </w:r>
      <w:r w:rsidR="00283011" w:rsidRPr="00050158">
        <w:rPr>
          <w:rFonts w:ascii="Arial" w:hAnsi="Arial" w:cs="Arial"/>
          <w:sz w:val="24"/>
          <w:szCs w:val="24"/>
        </w:rPr>
        <w:t xml:space="preserve">van </w:t>
      </w:r>
      <w:r w:rsidR="000E07DA" w:rsidRPr="00050158">
        <w:rPr>
          <w:rFonts w:ascii="Arial" w:hAnsi="Arial" w:cs="Arial"/>
          <w:sz w:val="24"/>
          <w:szCs w:val="24"/>
        </w:rPr>
        <w:t>de a</w:t>
      </w:r>
      <w:r w:rsidR="00283011" w:rsidRPr="00050158">
        <w:rPr>
          <w:rFonts w:ascii="Arial" w:hAnsi="Arial" w:cs="Arial"/>
          <w:sz w:val="24"/>
          <w:szCs w:val="24"/>
        </w:rPr>
        <w:t xml:space="preserve">chtergrond van het mentoraat en de </w:t>
      </w:r>
      <w:r w:rsidR="00EF7AB6" w:rsidRPr="00050158">
        <w:rPr>
          <w:rFonts w:ascii="Arial" w:hAnsi="Arial" w:cs="Arial"/>
          <w:sz w:val="24"/>
          <w:szCs w:val="24"/>
        </w:rPr>
        <w:t>plaatsbepaling</w:t>
      </w:r>
      <w:r w:rsidR="00283011" w:rsidRPr="00050158">
        <w:rPr>
          <w:rFonts w:ascii="Arial" w:hAnsi="Arial" w:cs="Arial"/>
          <w:sz w:val="24"/>
          <w:szCs w:val="24"/>
        </w:rPr>
        <w:t xml:space="preserve"> ervan </w:t>
      </w:r>
      <w:r w:rsidR="00EF7AB6" w:rsidRPr="00050158">
        <w:rPr>
          <w:rFonts w:ascii="Arial" w:hAnsi="Arial" w:cs="Arial"/>
          <w:sz w:val="24"/>
          <w:szCs w:val="24"/>
        </w:rPr>
        <w:t xml:space="preserve"> in de opleiding tot psychiater.</w:t>
      </w:r>
    </w:p>
    <w:p w:rsidR="00EF7AB6" w:rsidRPr="00050158" w:rsidRDefault="005831F8" w:rsidP="00EF7AB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83011" w:rsidRPr="00050158">
        <w:rPr>
          <w:rFonts w:ascii="Arial" w:hAnsi="Arial" w:cs="Arial"/>
          <w:sz w:val="24"/>
          <w:szCs w:val="24"/>
        </w:rPr>
        <w:t>nzicht in de verschillende manieren hoe</w:t>
      </w:r>
      <w:r w:rsidR="00EF7AB6" w:rsidRPr="00050158">
        <w:rPr>
          <w:rFonts w:ascii="Arial" w:hAnsi="Arial" w:cs="Arial"/>
          <w:sz w:val="24"/>
          <w:szCs w:val="24"/>
        </w:rPr>
        <w:t xml:space="preserve"> het mentoraat </w:t>
      </w:r>
      <w:r w:rsidR="00283011" w:rsidRPr="00050158">
        <w:rPr>
          <w:rFonts w:ascii="Arial" w:hAnsi="Arial" w:cs="Arial"/>
          <w:sz w:val="24"/>
          <w:szCs w:val="24"/>
        </w:rPr>
        <w:t>door collega’s wordt ingevuld</w:t>
      </w:r>
      <w:r w:rsidR="00EF7AB6" w:rsidRPr="00050158">
        <w:rPr>
          <w:rFonts w:ascii="Arial" w:hAnsi="Arial" w:cs="Arial"/>
          <w:sz w:val="24"/>
          <w:szCs w:val="24"/>
        </w:rPr>
        <w:t>.</w:t>
      </w:r>
    </w:p>
    <w:p w:rsidR="00EF7AB6" w:rsidRPr="00050158" w:rsidRDefault="00050158" w:rsidP="00EF7AB6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 k</w:t>
      </w:r>
      <w:r w:rsidR="00283011" w:rsidRPr="00050158">
        <w:rPr>
          <w:rFonts w:ascii="Arial" w:hAnsi="Arial" w:cs="Arial"/>
          <w:sz w:val="24"/>
          <w:szCs w:val="24"/>
        </w:rPr>
        <w:t>ennis van het hanteren van methodisch leren in het mentoraat.</w:t>
      </w:r>
    </w:p>
    <w:p w:rsidR="00E37D96" w:rsidRDefault="00E37D96" w:rsidP="00283011">
      <w:pPr>
        <w:rPr>
          <w:rFonts w:ascii="Arial" w:hAnsi="Arial" w:cs="Arial"/>
          <w:sz w:val="24"/>
          <w:szCs w:val="24"/>
        </w:rPr>
      </w:pPr>
    </w:p>
    <w:p w:rsidR="00EF7AB6" w:rsidRPr="00EC38F3" w:rsidRDefault="00EF7AB6" w:rsidP="00283011">
      <w:pPr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Literatuur:</w:t>
      </w:r>
    </w:p>
    <w:p w:rsidR="00EF7AB6" w:rsidRPr="00EC38F3" w:rsidRDefault="00EF7AB6" w:rsidP="00EF7AB6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Marjo Boer , Marcel Hoornhout Jan Oosting (red) : Supervisiekunde , meerperspectivisch. Uitgeverij Vakmedianet, 2015</w:t>
      </w:r>
    </w:p>
    <w:p w:rsidR="00EF7AB6" w:rsidRDefault="00EF7AB6" w:rsidP="00EF7AB6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7AB6">
        <w:rPr>
          <w:rFonts w:ascii="Arial" w:hAnsi="Arial" w:cs="Arial"/>
          <w:sz w:val="24"/>
          <w:szCs w:val="24"/>
        </w:rPr>
        <w:t>HOOP 2.0: Tweede Herziening Opleiding en Onderwijs Psychiatrie. Uitgeverij De Tijdstroom 2015</w:t>
      </w:r>
    </w:p>
    <w:p w:rsidR="000E07DA" w:rsidRPr="00050158" w:rsidRDefault="000E07DA" w:rsidP="000E07DA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50158">
        <w:rPr>
          <w:rFonts w:ascii="Arial" w:hAnsi="Arial" w:cs="Arial"/>
          <w:sz w:val="24"/>
          <w:szCs w:val="24"/>
        </w:rPr>
        <w:t>Ruud Beunderman, Sjoerd Colijn, Lidwien Geertjens, Fatima van der Maas (redactie):Theorie en praktijk van supervisie in de GGZ, Uitgeverij De Tijdstroom 2016</w:t>
      </w:r>
    </w:p>
    <w:p w:rsidR="00EF7AB6" w:rsidRPr="00283011" w:rsidRDefault="00EF7AB6" w:rsidP="00EF7AB6">
      <w:pPr>
        <w:rPr>
          <w:rFonts w:ascii="Arial" w:hAnsi="Arial" w:cs="Arial"/>
          <w:color w:val="002060"/>
          <w:sz w:val="24"/>
          <w:szCs w:val="24"/>
        </w:rPr>
      </w:pPr>
    </w:p>
    <w:sectPr w:rsidR="00EF7AB6" w:rsidRPr="00283011" w:rsidSect="005831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E0" w:rsidRDefault="00AF45E0" w:rsidP="00521B04">
      <w:pPr>
        <w:spacing w:after="0" w:line="240" w:lineRule="auto"/>
      </w:pPr>
      <w:r>
        <w:separator/>
      </w:r>
    </w:p>
  </w:endnote>
  <w:endnote w:type="continuationSeparator" w:id="0">
    <w:p w:rsidR="00AF45E0" w:rsidRDefault="00AF45E0" w:rsidP="0052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E0" w:rsidRDefault="00AF45E0" w:rsidP="00521B04">
      <w:pPr>
        <w:spacing w:after="0" w:line="240" w:lineRule="auto"/>
      </w:pPr>
      <w:r>
        <w:separator/>
      </w:r>
    </w:p>
  </w:footnote>
  <w:footnote w:type="continuationSeparator" w:id="0">
    <w:p w:rsidR="00AF45E0" w:rsidRDefault="00AF45E0" w:rsidP="0052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40B"/>
    <w:multiLevelType w:val="hybridMultilevel"/>
    <w:tmpl w:val="9790E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D02"/>
    <w:multiLevelType w:val="hybridMultilevel"/>
    <w:tmpl w:val="EAE4C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400C"/>
    <w:multiLevelType w:val="hybridMultilevel"/>
    <w:tmpl w:val="EAE4CD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67B5A"/>
    <w:multiLevelType w:val="hybridMultilevel"/>
    <w:tmpl w:val="DAA8E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9C"/>
    <w:rsid w:val="00050158"/>
    <w:rsid w:val="000D6710"/>
    <w:rsid w:val="000E07DA"/>
    <w:rsid w:val="000F3C35"/>
    <w:rsid w:val="000F61F3"/>
    <w:rsid w:val="00283011"/>
    <w:rsid w:val="002C46F3"/>
    <w:rsid w:val="003611FE"/>
    <w:rsid w:val="003B009A"/>
    <w:rsid w:val="004A6134"/>
    <w:rsid w:val="004F2A56"/>
    <w:rsid w:val="00520F6B"/>
    <w:rsid w:val="00521B04"/>
    <w:rsid w:val="005831F8"/>
    <w:rsid w:val="005D584D"/>
    <w:rsid w:val="00603D88"/>
    <w:rsid w:val="00657A36"/>
    <w:rsid w:val="006A258A"/>
    <w:rsid w:val="006B3235"/>
    <w:rsid w:val="007023A2"/>
    <w:rsid w:val="007401DF"/>
    <w:rsid w:val="00766386"/>
    <w:rsid w:val="00771017"/>
    <w:rsid w:val="007E6F77"/>
    <w:rsid w:val="00866D48"/>
    <w:rsid w:val="008A5598"/>
    <w:rsid w:val="008B2D9C"/>
    <w:rsid w:val="008F3555"/>
    <w:rsid w:val="00925DF1"/>
    <w:rsid w:val="00996CCD"/>
    <w:rsid w:val="00A24DA4"/>
    <w:rsid w:val="00A51613"/>
    <w:rsid w:val="00AF45E0"/>
    <w:rsid w:val="00B37027"/>
    <w:rsid w:val="00BA7039"/>
    <w:rsid w:val="00CB02A9"/>
    <w:rsid w:val="00CC6F95"/>
    <w:rsid w:val="00CD009C"/>
    <w:rsid w:val="00D6296B"/>
    <w:rsid w:val="00DB2D28"/>
    <w:rsid w:val="00E24020"/>
    <w:rsid w:val="00E2748F"/>
    <w:rsid w:val="00E37D96"/>
    <w:rsid w:val="00E854B7"/>
    <w:rsid w:val="00EC38F3"/>
    <w:rsid w:val="00EF7AB6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EB60-F3AF-45CD-9872-EC844E6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61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1B04"/>
  </w:style>
  <w:style w:type="paragraph" w:styleId="Voettekst">
    <w:name w:val="footer"/>
    <w:basedOn w:val="Standaard"/>
    <w:link w:val="VoettekstChar"/>
    <w:uiPriority w:val="99"/>
    <w:unhideWhenUsed/>
    <w:rsid w:val="00521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24E4DA12</Template>
  <TotalTime>0</TotalTime>
  <Pages>2</Pages>
  <Words>566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</dc:creator>
  <cp:lastModifiedBy>Timmermans, Maartje</cp:lastModifiedBy>
  <cp:revision>2</cp:revision>
  <cp:lastPrinted>2017-05-23T10:53:00Z</cp:lastPrinted>
  <dcterms:created xsi:type="dcterms:W3CDTF">2018-09-19T08:29:00Z</dcterms:created>
  <dcterms:modified xsi:type="dcterms:W3CDTF">2018-09-19T08:29:00Z</dcterms:modified>
</cp:coreProperties>
</file>